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0F6379" w:rsidRPr="00571A9B" w:rsidTr="007F0FA2">
        <w:trPr>
          <w:trHeight w:val="1886"/>
          <w:jc w:val="center"/>
        </w:trPr>
        <w:tc>
          <w:tcPr>
            <w:tcW w:w="4647" w:type="dxa"/>
            <w:tcBorders>
              <w:top w:val="nil"/>
              <w:left w:val="nil"/>
              <w:bottom w:val="nil"/>
              <w:right w:val="nil"/>
            </w:tcBorders>
          </w:tcPr>
          <w:p w:rsidR="000F6379" w:rsidRPr="00F076FC" w:rsidRDefault="000F6379" w:rsidP="007F0FA2">
            <w:pPr>
              <w:spacing w:line="276" w:lineRule="auto"/>
              <w:jc w:val="center"/>
              <w:rPr>
                <w:bCs/>
                <w:color w:val="000000" w:themeColor="text1"/>
                <w:sz w:val="26"/>
              </w:rPr>
            </w:pPr>
            <w:r w:rsidRPr="00F076FC">
              <w:rPr>
                <w:color w:val="000000" w:themeColor="text1"/>
                <w:sz w:val="26"/>
              </w:rPr>
              <w:t>TRƯỜNG CAO ĐẲNG KỸ THUẬT</w:t>
            </w:r>
          </w:p>
          <w:p w:rsidR="000F6379" w:rsidRDefault="000F6379" w:rsidP="007F0FA2">
            <w:pPr>
              <w:spacing w:line="276" w:lineRule="auto"/>
              <w:jc w:val="center"/>
              <w:rPr>
                <w:color w:val="000000" w:themeColor="text1"/>
                <w:sz w:val="26"/>
                <w:szCs w:val="26"/>
              </w:rPr>
            </w:pPr>
            <w:r w:rsidRPr="00F076FC">
              <w:rPr>
                <w:color w:val="000000" w:themeColor="text1"/>
                <w:sz w:val="26"/>
                <w:szCs w:val="26"/>
              </w:rPr>
              <w:t>LÝ TỰ TRỌNG TP. HỒ CHÍ MINH</w:t>
            </w:r>
          </w:p>
          <w:p w:rsidR="000F6379" w:rsidRDefault="000F6379" w:rsidP="007F0FA2">
            <w:pPr>
              <w:spacing w:line="276" w:lineRule="auto"/>
              <w:jc w:val="center"/>
              <w:rPr>
                <w:b/>
                <w:color w:val="000000" w:themeColor="text1"/>
                <w:sz w:val="26"/>
                <w:szCs w:val="26"/>
              </w:rPr>
            </w:pPr>
            <w:r>
              <w:rPr>
                <w:b/>
                <w:color w:val="000000" w:themeColor="text1"/>
                <w:sz w:val="26"/>
                <w:szCs w:val="26"/>
              </w:rPr>
              <w:t>PHÒNG QUẢN LÝ KHOA HỌC</w:t>
            </w:r>
          </w:p>
          <w:p w:rsidR="000F6379" w:rsidRPr="00F076FC" w:rsidRDefault="000F6379" w:rsidP="007F0FA2">
            <w:pPr>
              <w:spacing w:line="276" w:lineRule="auto"/>
              <w:jc w:val="center"/>
              <w:rPr>
                <w:b/>
                <w:color w:val="000000" w:themeColor="text1"/>
                <w:sz w:val="26"/>
                <w:szCs w:val="26"/>
              </w:rPr>
            </w:pPr>
            <w:r>
              <w:rPr>
                <w:b/>
                <w:color w:val="000000" w:themeColor="text1"/>
                <w:sz w:val="26"/>
                <w:szCs w:val="26"/>
              </w:rPr>
              <w:t>- HỢP TÁC QUỐC TẾ</w:t>
            </w:r>
          </w:p>
          <w:p w:rsidR="000F6379" w:rsidRPr="00571A9B" w:rsidRDefault="000F6379" w:rsidP="00937C70">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60288" behindDoc="0" locked="0" layoutInCell="1" allowOverlap="1" wp14:anchorId="70B76AD4" wp14:editId="478A42B9">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tc>
        <w:tc>
          <w:tcPr>
            <w:tcW w:w="5954" w:type="dxa"/>
            <w:tcBorders>
              <w:top w:val="nil"/>
              <w:left w:val="nil"/>
              <w:bottom w:val="nil"/>
              <w:right w:val="nil"/>
            </w:tcBorders>
          </w:tcPr>
          <w:p w:rsidR="000F6379" w:rsidRPr="00571A9B" w:rsidRDefault="000F6379" w:rsidP="007F0FA2">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0F6379" w:rsidRPr="00571A9B" w:rsidRDefault="000F6379" w:rsidP="007F0FA2">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9264" behindDoc="0" locked="0" layoutInCell="1" allowOverlap="1" wp14:anchorId="1E2E88DA" wp14:editId="7A44DE45">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Pr="00525E2F">
              <w:rPr>
                <w:rFonts w:hint="eastAsia"/>
                <w:b/>
                <w:color w:val="000000" w:themeColor="text1"/>
                <w:sz w:val="28"/>
                <w:szCs w:val="26"/>
              </w:rPr>
              <w:t>Đ</w:t>
            </w:r>
            <w:r w:rsidRPr="00525E2F">
              <w:rPr>
                <w:b/>
                <w:color w:val="000000" w:themeColor="text1"/>
                <w:sz w:val="28"/>
                <w:szCs w:val="26"/>
              </w:rPr>
              <w:t>ộc Lập - Tự Do - Hạnh phúc</w:t>
            </w:r>
          </w:p>
          <w:p w:rsidR="000F6379" w:rsidRPr="00571A9B" w:rsidRDefault="000F6379" w:rsidP="007F0FA2">
            <w:pPr>
              <w:spacing w:line="276" w:lineRule="auto"/>
              <w:rPr>
                <w:bCs/>
                <w:i/>
                <w:iCs/>
                <w:color w:val="000000" w:themeColor="text1"/>
                <w:sz w:val="26"/>
                <w:szCs w:val="26"/>
              </w:rPr>
            </w:pPr>
          </w:p>
          <w:p w:rsidR="000F6379" w:rsidRPr="00571A9B" w:rsidRDefault="000F6379" w:rsidP="007F0FA2">
            <w:pPr>
              <w:spacing w:line="276" w:lineRule="auto"/>
              <w:rPr>
                <w:bCs/>
                <w:i/>
                <w:iCs/>
                <w:color w:val="000000" w:themeColor="text1"/>
                <w:sz w:val="28"/>
                <w:szCs w:val="26"/>
              </w:rPr>
            </w:pPr>
          </w:p>
          <w:p w:rsidR="000F6379" w:rsidRPr="00571A9B" w:rsidRDefault="000F6379" w:rsidP="007F0FA2">
            <w:pPr>
              <w:spacing w:line="276" w:lineRule="auto"/>
              <w:rPr>
                <w:i/>
                <w:color w:val="000000" w:themeColor="text1"/>
              </w:rPr>
            </w:pPr>
          </w:p>
        </w:tc>
      </w:tr>
    </w:tbl>
    <w:p w:rsidR="000F6379" w:rsidRDefault="000F6379" w:rsidP="000F6379">
      <w:pPr>
        <w:jc w:val="center"/>
        <w:rPr>
          <w:b/>
          <w:sz w:val="30"/>
          <w:szCs w:val="26"/>
        </w:rPr>
      </w:pPr>
      <w:r w:rsidRPr="000F6379">
        <w:rPr>
          <w:b/>
          <w:sz w:val="30"/>
          <w:szCs w:val="26"/>
        </w:rPr>
        <w:t>TỜ TRÌNH</w:t>
      </w:r>
    </w:p>
    <w:p w:rsidR="00FB7543" w:rsidRDefault="000F6379" w:rsidP="000F6379">
      <w:pPr>
        <w:jc w:val="center"/>
        <w:rPr>
          <w:b/>
          <w:sz w:val="26"/>
          <w:szCs w:val="26"/>
        </w:rPr>
      </w:pPr>
      <w:r>
        <w:rPr>
          <w:b/>
          <w:sz w:val="26"/>
          <w:szCs w:val="26"/>
        </w:rPr>
        <w:t xml:space="preserve">Về việc </w:t>
      </w:r>
      <w:r w:rsidR="005C56C2">
        <w:rPr>
          <w:b/>
          <w:sz w:val="26"/>
          <w:szCs w:val="26"/>
        </w:rPr>
        <w:t xml:space="preserve">duyệt mức </w:t>
      </w:r>
      <w:r>
        <w:rPr>
          <w:b/>
          <w:sz w:val="26"/>
          <w:szCs w:val="26"/>
        </w:rPr>
        <w:t xml:space="preserve">chi trả thù lao giảng viên dạy lớp ngắn hạn </w:t>
      </w:r>
      <w:r w:rsidR="00FB7543">
        <w:rPr>
          <w:b/>
          <w:sz w:val="26"/>
          <w:szCs w:val="26"/>
        </w:rPr>
        <w:t xml:space="preserve">miễn phí </w:t>
      </w:r>
    </w:p>
    <w:p w:rsidR="00FB7543" w:rsidRDefault="000F6379" w:rsidP="000F6379">
      <w:pPr>
        <w:jc w:val="center"/>
        <w:rPr>
          <w:b/>
          <w:sz w:val="26"/>
          <w:szCs w:val="26"/>
        </w:rPr>
      </w:pPr>
      <w:r>
        <w:rPr>
          <w:b/>
          <w:sz w:val="26"/>
          <w:szCs w:val="26"/>
        </w:rPr>
        <w:t>nghề Điện dân dụng</w:t>
      </w:r>
      <w:r w:rsidR="005C56C2">
        <w:rPr>
          <w:b/>
          <w:sz w:val="26"/>
          <w:szCs w:val="26"/>
        </w:rPr>
        <w:t xml:space="preserve"> </w:t>
      </w:r>
      <w:r>
        <w:rPr>
          <w:b/>
          <w:sz w:val="26"/>
          <w:szCs w:val="26"/>
        </w:rPr>
        <w:t>theo chương trình liên kết với</w:t>
      </w:r>
      <w:r w:rsidR="005C56C2">
        <w:rPr>
          <w:b/>
          <w:sz w:val="26"/>
          <w:szCs w:val="26"/>
        </w:rPr>
        <w:t xml:space="preserve"> </w:t>
      </w:r>
      <w:r>
        <w:rPr>
          <w:b/>
          <w:sz w:val="26"/>
          <w:szCs w:val="26"/>
        </w:rPr>
        <w:t xml:space="preserve">Hiệp hội năng lượng </w:t>
      </w:r>
    </w:p>
    <w:p w:rsidR="000F6379" w:rsidRDefault="000F6379" w:rsidP="000F6379">
      <w:pPr>
        <w:jc w:val="center"/>
        <w:rPr>
          <w:b/>
          <w:sz w:val="26"/>
          <w:szCs w:val="26"/>
        </w:rPr>
      </w:pPr>
      <w:r>
        <w:rPr>
          <w:b/>
          <w:sz w:val="26"/>
          <w:szCs w:val="26"/>
        </w:rPr>
        <w:t>không biên giới – CH Pháp</w:t>
      </w:r>
    </w:p>
    <w:p w:rsidR="000F6379" w:rsidRDefault="000F6379" w:rsidP="000F6379">
      <w:pPr>
        <w:jc w:val="center"/>
        <w:rPr>
          <w:b/>
          <w:sz w:val="26"/>
          <w:szCs w:val="26"/>
        </w:rPr>
      </w:pPr>
    </w:p>
    <w:p w:rsidR="00916C09" w:rsidRDefault="00916C09" w:rsidP="00916C09">
      <w:pPr>
        <w:pStyle w:val="ListParagraph"/>
        <w:spacing w:after="120"/>
        <w:jc w:val="both"/>
        <w:rPr>
          <w:b/>
          <w:color w:val="000000" w:themeColor="text1"/>
          <w:sz w:val="26"/>
          <w:szCs w:val="26"/>
        </w:rPr>
      </w:pPr>
      <w:r>
        <w:rPr>
          <w:b/>
          <w:color w:val="000000" w:themeColor="text1"/>
          <w:sz w:val="26"/>
          <w:szCs w:val="26"/>
        </w:rPr>
        <w:t>Kính gửi:</w:t>
      </w:r>
    </w:p>
    <w:p w:rsidR="00916C09" w:rsidRDefault="00916C09" w:rsidP="00916C09">
      <w:pPr>
        <w:pStyle w:val="ListParagraph"/>
        <w:spacing w:after="120"/>
        <w:jc w:val="both"/>
        <w:rPr>
          <w:color w:val="000000" w:themeColor="text1"/>
          <w:sz w:val="26"/>
          <w:szCs w:val="26"/>
        </w:rPr>
      </w:pPr>
      <w:r>
        <w:rPr>
          <w:color w:val="000000" w:themeColor="text1"/>
          <w:sz w:val="26"/>
          <w:szCs w:val="26"/>
        </w:rPr>
        <w:tab/>
        <w:t xml:space="preserve">      - Hiệu trưởng Trường Cao đẳng Kỹ thuật Lý Tự Trọng TP. Hồ Chí Minh</w:t>
      </w:r>
    </w:p>
    <w:p w:rsidR="00916C09" w:rsidRDefault="00916C09" w:rsidP="00916C09">
      <w:pPr>
        <w:pStyle w:val="ListParagraph"/>
        <w:spacing w:after="120"/>
        <w:jc w:val="both"/>
        <w:rPr>
          <w:color w:val="000000" w:themeColor="text1"/>
          <w:sz w:val="26"/>
          <w:szCs w:val="26"/>
        </w:rPr>
      </w:pPr>
      <w:r>
        <w:rPr>
          <w:color w:val="000000" w:themeColor="text1"/>
          <w:sz w:val="26"/>
          <w:szCs w:val="26"/>
        </w:rPr>
        <w:tab/>
        <w:t xml:space="preserve">      - Phòng Kế hoạch - Tài chính</w:t>
      </w:r>
    </w:p>
    <w:p w:rsidR="00916C09" w:rsidRDefault="00916C09" w:rsidP="00916C09">
      <w:pPr>
        <w:spacing w:before="120" w:after="120"/>
        <w:ind w:firstLine="720"/>
        <w:jc w:val="both"/>
        <w:rPr>
          <w:sz w:val="26"/>
          <w:szCs w:val="26"/>
        </w:rPr>
      </w:pPr>
    </w:p>
    <w:p w:rsidR="00202BE3" w:rsidRDefault="00202BE3" w:rsidP="00937C70">
      <w:pPr>
        <w:spacing w:after="120"/>
        <w:jc w:val="both"/>
        <w:rPr>
          <w:sz w:val="26"/>
          <w:szCs w:val="26"/>
        </w:rPr>
      </w:pPr>
      <w:r>
        <w:rPr>
          <w:sz w:val="26"/>
          <w:szCs w:val="26"/>
        </w:rPr>
        <w:tab/>
        <w:t xml:space="preserve">Căn cứ vào Biên bản ghi nhớ giữa Trường Cao đẳng Kỹ thuật Lý Tự Trọng </w:t>
      </w:r>
      <w:r w:rsidR="0003435C">
        <w:rPr>
          <w:sz w:val="26"/>
          <w:szCs w:val="26"/>
        </w:rPr>
        <w:t xml:space="preserve">Thành phố Hồ Chí Minh </w:t>
      </w:r>
      <w:r>
        <w:rPr>
          <w:sz w:val="26"/>
          <w:szCs w:val="26"/>
        </w:rPr>
        <w:t>và Hiệp hội năng lượng không biên giới, Cộng hòa Pháp;</w:t>
      </w:r>
    </w:p>
    <w:p w:rsidR="00092F7C" w:rsidRDefault="00092F7C" w:rsidP="00937C70">
      <w:pPr>
        <w:spacing w:after="120"/>
        <w:jc w:val="both"/>
        <w:rPr>
          <w:sz w:val="26"/>
          <w:szCs w:val="26"/>
        </w:rPr>
      </w:pPr>
      <w:r>
        <w:rPr>
          <w:sz w:val="26"/>
          <w:szCs w:val="26"/>
        </w:rPr>
        <w:tab/>
        <w:t>Căn cứ buổi họp về việc chi trả thù lao cho các giảng viên dạy lớp ngắn hạn nghề Điện dân dụng theo chương trình liên kết với Hiệp hội năng lượng không biên giới, Cộng hòa Pháp</w:t>
      </w:r>
    </w:p>
    <w:p w:rsidR="00202BE3" w:rsidRDefault="00202BE3" w:rsidP="00937C70">
      <w:pPr>
        <w:spacing w:after="120"/>
        <w:jc w:val="both"/>
        <w:rPr>
          <w:sz w:val="26"/>
          <w:szCs w:val="26"/>
        </w:rPr>
      </w:pPr>
      <w:r>
        <w:rPr>
          <w:sz w:val="26"/>
          <w:szCs w:val="26"/>
        </w:rPr>
        <w:tab/>
      </w:r>
      <w:r w:rsidR="00937C70">
        <w:rPr>
          <w:sz w:val="26"/>
          <w:szCs w:val="26"/>
        </w:rPr>
        <w:t>P</w:t>
      </w:r>
      <w:r>
        <w:rPr>
          <w:sz w:val="26"/>
          <w:szCs w:val="26"/>
        </w:rPr>
        <w:t xml:space="preserve">hòng Quản lý khoa học - Hợp tác quốc tế kính đề nghị Hiệu trưởng duyệt thanh toán giờ thực hành thỉnh giảng cho các cá nhân tham gia giảng dạy </w:t>
      </w:r>
      <w:r w:rsidR="00092F7C">
        <w:rPr>
          <w:sz w:val="26"/>
          <w:szCs w:val="26"/>
        </w:rPr>
        <w:t>cho mỗi khóa</w:t>
      </w:r>
      <w:r w:rsidR="00937C70">
        <w:rPr>
          <w:sz w:val="26"/>
          <w:szCs w:val="26"/>
        </w:rPr>
        <w:t xml:space="preserve"> lớp </w:t>
      </w:r>
      <w:r>
        <w:rPr>
          <w:sz w:val="26"/>
          <w:szCs w:val="26"/>
        </w:rPr>
        <w:t>đào tạo ngắn</w:t>
      </w:r>
      <w:r w:rsidR="00937C70">
        <w:rPr>
          <w:sz w:val="26"/>
          <w:szCs w:val="26"/>
        </w:rPr>
        <w:t xml:space="preserve"> hạn nghề Điện dân dụng, cụ thể như sau:</w:t>
      </w:r>
    </w:p>
    <w:p w:rsidR="00937C70" w:rsidRDefault="00EA126C" w:rsidP="00937C70">
      <w:pPr>
        <w:pStyle w:val="ListParagraph"/>
        <w:numPr>
          <w:ilvl w:val="0"/>
          <w:numId w:val="1"/>
        </w:numPr>
        <w:spacing w:after="120"/>
        <w:jc w:val="both"/>
        <w:rPr>
          <w:sz w:val="26"/>
          <w:szCs w:val="26"/>
        </w:rPr>
      </w:pPr>
      <w:r>
        <w:rPr>
          <w:sz w:val="26"/>
          <w:szCs w:val="26"/>
        </w:rPr>
        <w:t>60.000đ</w:t>
      </w:r>
      <w:r w:rsidR="00937C70">
        <w:rPr>
          <w:sz w:val="26"/>
          <w:szCs w:val="26"/>
        </w:rPr>
        <w:t xml:space="preserve"> x 0,67 = 4</w:t>
      </w:r>
      <w:r>
        <w:rPr>
          <w:sz w:val="26"/>
          <w:szCs w:val="26"/>
        </w:rPr>
        <w:t>0</w:t>
      </w:r>
      <w:r w:rsidR="00937C70">
        <w:rPr>
          <w:sz w:val="26"/>
          <w:szCs w:val="26"/>
        </w:rPr>
        <w:t>.</w:t>
      </w:r>
      <w:r>
        <w:rPr>
          <w:sz w:val="26"/>
          <w:szCs w:val="26"/>
        </w:rPr>
        <w:t>00</w:t>
      </w:r>
      <w:r w:rsidR="00937C70">
        <w:rPr>
          <w:sz w:val="26"/>
          <w:szCs w:val="26"/>
        </w:rPr>
        <w:t>0đ/</w:t>
      </w:r>
      <w:r w:rsidR="00216E00">
        <w:rPr>
          <w:sz w:val="26"/>
          <w:szCs w:val="26"/>
        </w:rPr>
        <w:t>giờ</w:t>
      </w:r>
      <w:r w:rsidR="00937C70">
        <w:rPr>
          <w:sz w:val="26"/>
          <w:szCs w:val="26"/>
        </w:rPr>
        <w:t xml:space="preserve"> thực hành</w:t>
      </w:r>
    </w:p>
    <w:p w:rsidR="00092F7C" w:rsidRDefault="000F1C6F" w:rsidP="00937C70">
      <w:pPr>
        <w:pStyle w:val="ListParagraph"/>
        <w:numPr>
          <w:ilvl w:val="0"/>
          <w:numId w:val="1"/>
        </w:numPr>
        <w:spacing w:after="120"/>
        <w:jc w:val="both"/>
        <w:rPr>
          <w:sz w:val="26"/>
          <w:szCs w:val="26"/>
        </w:rPr>
      </w:pPr>
      <w:r>
        <w:rPr>
          <w:sz w:val="26"/>
          <w:szCs w:val="26"/>
        </w:rPr>
        <w:t>4</w:t>
      </w:r>
      <w:r w:rsidR="00EA126C">
        <w:rPr>
          <w:sz w:val="26"/>
          <w:szCs w:val="26"/>
        </w:rPr>
        <w:t>0</w:t>
      </w:r>
      <w:r>
        <w:rPr>
          <w:sz w:val="26"/>
          <w:szCs w:val="26"/>
        </w:rPr>
        <w:t>.</w:t>
      </w:r>
      <w:r w:rsidR="00EA126C">
        <w:rPr>
          <w:sz w:val="26"/>
          <w:szCs w:val="26"/>
        </w:rPr>
        <w:t>00</w:t>
      </w:r>
      <w:r w:rsidR="00216E00">
        <w:rPr>
          <w:sz w:val="26"/>
          <w:szCs w:val="26"/>
        </w:rPr>
        <w:t>0đ/giờ</w:t>
      </w:r>
      <w:bookmarkStart w:id="0" w:name="_GoBack"/>
      <w:bookmarkEnd w:id="0"/>
      <w:r w:rsidR="00092F7C">
        <w:rPr>
          <w:sz w:val="26"/>
          <w:szCs w:val="26"/>
        </w:rPr>
        <w:t xml:space="preserve"> x 136 </w:t>
      </w:r>
      <w:r w:rsidR="00EA126C">
        <w:rPr>
          <w:sz w:val="26"/>
          <w:szCs w:val="26"/>
        </w:rPr>
        <w:t>giờ</w:t>
      </w:r>
      <w:r w:rsidR="00092F7C">
        <w:rPr>
          <w:sz w:val="26"/>
          <w:szCs w:val="26"/>
        </w:rPr>
        <w:t xml:space="preserve"> = 5.</w:t>
      </w:r>
      <w:r w:rsidR="00EA126C">
        <w:rPr>
          <w:sz w:val="26"/>
          <w:szCs w:val="26"/>
        </w:rPr>
        <w:t>440</w:t>
      </w:r>
      <w:r w:rsidR="00092F7C">
        <w:rPr>
          <w:sz w:val="26"/>
          <w:szCs w:val="26"/>
        </w:rPr>
        <w:t>.</w:t>
      </w:r>
      <w:r w:rsidR="00EA126C">
        <w:rPr>
          <w:sz w:val="26"/>
          <w:szCs w:val="26"/>
        </w:rPr>
        <w:t>0</w:t>
      </w:r>
      <w:r w:rsidR="00092F7C">
        <w:rPr>
          <w:sz w:val="26"/>
          <w:szCs w:val="26"/>
        </w:rPr>
        <w:t>00 đ/giảng viên</w:t>
      </w:r>
    </w:p>
    <w:p w:rsidR="00937C70" w:rsidRDefault="00937C70" w:rsidP="00092F7C">
      <w:pPr>
        <w:spacing w:before="120" w:after="120"/>
        <w:jc w:val="both"/>
        <w:rPr>
          <w:sz w:val="26"/>
          <w:szCs w:val="26"/>
        </w:rPr>
      </w:pPr>
      <w:r>
        <w:rPr>
          <w:sz w:val="26"/>
          <w:szCs w:val="26"/>
        </w:rPr>
        <w:tab/>
        <w:t>Xin trân trọng cảm ơn.</w:t>
      </w:r>
    </w:p>
    <w:p w:rsidR="00937C70" w:rsidRDefault="00916C09" w:rsidP="00916C09">
      <w:pPr>
        <w:spacing w:after="120"/>
        <w:ind w:firstLine="720"/>
        <w:jc w:val="right"/>
        <w:rPr>
          <w:i/>
          <w:color w:val="000000" w:themeColor="text1"/>
          <w:sz w:val="26"/>
          <w:szCs w:val="26"/>
        </w:rPr>
      </w:pPr>
      <w:r w:rsidRPr="00571A9B">
        <w:rPr>
          <w:i/>
          <w:color w:val="000000" w:themeColor="text1"/>
          <w:sz w:val="26"/>
          <w:szCs w:val="26"/>
        </w:rPr>
        <w:t>Thành phố Hồ Chí Minh, ngày</w:t>
      </w:r>
      <w:r w:rsidR="005C56C2">
        <w:rPr>
          <w:i/>
          <w:color w:val="000000" w:themeColor="text1"/>
          <w:sz w:val="26"/>
          <w:szCs w:val="26"/>
        </w:rPr>
        <w:t xml:space="preserve"> 05</w:t>
      </w:r>
      <w:r w:rsidRPr="00571A9B">
        <w:rPr>
          <w:i/>
          <w:color w:val="000000" w:themeColor="text1"/>
          <w:sz w:val="26"/>
          <w:szCs w:val="26"/>
        </w:rPr>
        <w:t xml:space="preserve"> tháng </w:t>
      </w:r>
      <w:r>
        <w:rPr>
          <w:i/>
          <w:color w:val="000000" w:themeColor="text1"/>
          <w:sz w:val="26"/>
          <w:szCs w:val="26"/>
        </w:rPr>
        <w:t>10</w:t>
      </w:r>
      <w:r w:rsidRPr="00571A9B">
        <w:rPr>
          <w:i/>
          <w:color w:val="000000" w:themeColor="text1"/>
          <w:sz w:val="26"/>
          <w:szCs w:val="26"/>
        </w:rPr>
        <w:t xml:space="preserve"> n</w:t>
      </w:r>
      <w:r w:rsidRPr="00571A9B">
        <w:rPr>
          <w:rFonts w:hint="eastAsia"/>
          <w:i/>
          <w:color w:val="000000" w:themeColor="text1"/>
          <w:sz w:val="26"/>
          <w:szCs w:val="26"/>
        </w:rPr>
        <w:t>ă</w:t>
      </w:r>
      <w:r w:rsidRPr="00571A9B">
        <w:rPr>
          <w:i/>
          <w:color w:val="000000" w:themeColor="text1"/>
          <w:sz w:val="26"/>
          <w:szCs w:val="26"/>
        </w:rPr>
        <w:t>m 201</w:t>
      </w:r>
      <w:r>
        <w:rPr>
          <w:i/>
          <w:color w:val="000000" w:themeColor="text1"/>
          <w:sz w:val="26"/>
          <w:szCs w:val="26"/>
        </w:rPr>
        <w:t>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685"/>
        <w:gridCol w:w="3238"/>
      </w:tblGrid>
      <w:tr w:rsidR="00916C09" w:rsidTr="007F0FA2">
        <w:tc>
          <w:tcPr>
            <w:tcW w:w="2660" w:type="dxa"/>
          </w:tcPr>
          <w:p w:rsidR="00916C09" w:rsidRDefault="00916C09" w:rsidP="007F0FA2">
            <w:pPr>
              <w:spacing w:after="120"/>
              <w:jc w:val="center"/>
              <w:rPr>
                <w:b/>
                <w:color w:val="000000" w:themeColor="text1"/>
                <w:sz w:val="26"/>
                <w:szCs w:val="26"/>
              </w:rPr>
            </w:pPr>
            <w:r>
              <w:rPr>
                <w:b/>
                <w:color w:val="000000" w:themeColor="text1"/>
                <w:sz w:val="26"/>
                <w:szCs w:val="26"/>
              </w:rPr>
              <w:t>HIỆU TRƯỞNG</w:t>
            </w:r>
          </w:p>
          <w:p w:rsidR="00916C09" w:rsidRDefault="00916C09" w:rsidP="007F0FA2">
            <w:pPr>
              <w:spacing w:after="120"/>
              <w:jc w:val="center"/>
              <w:rPr>
                <w:b/>
                <w:color w:val="000000" w:themeColor="text1"/>
                <w:sz w:val="26"/>
                <w:szCs w:val="26"/>
              </w:rPr>
            </w:pPr>
          </w:p>
          <w:p w:rsidR="00916C09" w:rsidRDefault="00916C09" w:rsidP="007F0FA2">
            <w:pPr>
              <w:spacing w:after="120"/>
              <w:jc w:val="center"/>
              <w:rPr>
                <w:b/>
                <w:color w:val="000000" w:themeColor="text1"/>
                <w:sz w:val="26"/>
                <w:szCs w:val="26"/>
              </w:rPr>
            </w:pPr>
          </w:p>
          <w:p w:rsidR="00916C09" w:rsidRDefault="00916C09" w:rsidP="007F0FA2">
            <w:pPr>
              <w:spacing w:after="120"/>
              <w:jc w:val="center"/>
              <w:rPr>
                <w:b/>
                <w:color w:val="000000" w:themeColor="text1"/>
                <w:sz w:val="26"/>
                <w:szCs w:val="26"/>
              </w:rPr>
            </w:pPr>
          </w:p>
          <w:p w:rsidR="00916C09" w:rsidRPr="009061B1" w:rsidRDefault="00916C09" w:rsidP="007F0FA2">
            <w:pPr>
              <w:spacing w:after="120"/>
              <w:jc w:val="center"/>
              <w:rPr>
                <w:b/>
                <w:color w:val="000000" w:themeColor="text1"/>
                <w:sz w:val="26"/>
                <w:szCs w:val="26"/>
              </w:rPr>
            </w:pPr>
            <w:r>
              <w:rPr>
                <w:b/>
                <w:color w:val="000000" w:themeColor="text1"/>
                <w:sz w:val="26"/>
                <w:szCs w:val="26"/>
              </w:rPr>
              <w:t>Phạm Hữu Lộc</w:t>
            </w:r>
          </w:p>
        </w:tc>
        <w:tc>
          <w:tcPr>
            <w:tcW w:w="3685" w:type="dxa"/>
          </w:tcPr>
          <w:p w:rsidR="00916C09" w:rsidRDefault="00916C09" w:rsidP="007F0FA2">
            <w:pPr>
              <w:spacing w:after="120"/>
              <w:jc w:val="center"/>
              <w:rPr>
                <w:b/>
                <w:color w:val="000000" w:themeColor="text1"/>
                <w:sz w:val="26"/>
                <w:szCs w:val="26"/>
              </w:rPr>
            </w:pPr>
            <w:r>
              <w:rPr>
                <w:b/>
                <w:color w:val="000000" w:themeColor="text1"/>
                <w:sz w:val="26"/>
                <w:szCs w:val="26"/>
              </w:rPr>
              <w:t>P. KẾ HOẠCH - TÀI CHÍNH</w:t>
            </w:r>
          </w:p>
          <w:p w:rsidR="00916C09" w:rsidRDefault="00916C09" w:rsidP="007F0FA2">
            <w:pPr>
              <w:spacing w:after="120"/>
              <w:jc w:val="center"/>
              <w:rPr>
                <w:b/>
                <w:color w:val="000000" w:themeColor="text1"/>
                <w:sz w:val="26"/>
                <w:szCs w:val="26"/>
              </w:rPr>
            </w:pPr>
          </w:p>
          <w:p w:rsidR="00916C09" w:rsidRDefault="00916C09" w:rsidP="007F0FA2">
            <w:pPr>
              <w:spacing w:after="120"/>
              <w:jc w:val="center"/>
              <w:rPr>
                <w:b/>
                <w:color w:val="000000" w:themeColor="text1"/>
                <w:sz w:val="26"/>
                <w:szCs w:val="26"/>
              </w:rPr>
            </w:pPr>
          </w:p>
          <w:p w:rsidR="00916C09" w:rsidRDefault="00916C09" w:rsidP="007F0FA2">
            <w:pPr>
              <w:spacing w:after="120"/>
              <w:jc w:val="center"/>
              <w:rPr>
                <w:b/>
                <w:color w:val="000000" w:themeColor="text1"/>
                <w:sz w:val="26"/>
                <w:szCs w:val="26"/>
              </w:rPr>
            </w:pPr>
          </w:p>
          <w:p w:rsidR="00916C09" w:rsidRPr="00907B0F" w:rsidRDefault="00916C09" w:rsidP="007F0FA2">
            <w:pPr>
              <w:spacing w:after="120"/>
              <w:jc w:val="center"/>
              <w:rPr>
                <w:b/>
                <w:color w:val="000000" w:themeColor="text1"/>
                <w:sz w:val="26"/>
                <w:szCs w:val="26"/>
              </w:rPr>
            </w:pPr>
            <w:r>
              <w:rPr>
                <w:b/>
                <w:color w:val="000000" w:themeColor="text1"/>
                <w:sz w:val="26"/>
                <w:szCs w:val="26"/>
              </w:rPr>
              <w:t>Nguyễn Kính</w:t>
            </w:r>
          </w:p>
        </w:tc>
        <w:tc>
          <w:tcPr>
            <w:tcW w:w="3238" w:type="dxa"/>
          </w:tcPr>
          <w:p w:rsidR="00916C09" w:rsidRDefault="00916C09" w:rsidP="007F0FA2">
            <w:pPr>
              <w:spacing w:after="120"/>
              <w:jc w:val="center"/>
              <w:rPr>
                <w:b/>
                <w:color w:val="000000" w:themeColor="text1"/>
                <w:sz w:val="26"/>
                <w:szCs w:val="26"/>
              </w:rPr>
            </w:pPr>
            <w:r>
              <w:rPr>
                <w:b/>
                <w:color w:val="000000" w:themeColor="text1"/>
                <w:sz w:val="26"/>
                <w:szCs w:val="26"/>
              </w:rPr>
              <w:t>P. QLKH-HTQT</w:t>
            </w:r>
          </w:p>
          <w:p w:rsidR="00916C09" w:rsidRDefault="00916C09" w:rsidP="007F0FA2">
            <w:pPr>
              <w:spacing w:after="120"/>
              <w:jc w:val="center"/>
              <w:rPr>
                <w:b/>
                <w:color w:val="000000" w:themeColor="text1"/>
                <w:sz w:val="26"/>
                <w:szCs w:val="26"/>
              </w:rPr>
            </w:pPr>
          </w:p>
          <w:p w:rsidR="00916C09" w:rsidRDefault="00916C09" w:rsidP="007F0FA2">
            <w:pPr>
              <w:spacing w:after="120"/>
              <w:jc w:val="center"/>
              <w:rPr>
                <w:b/>
                <w:color w:val="000000" w:themeColor="text1"/>
                <w:sz w:val="26"/>
                <w:szCs w:val="26"/>
              </w:rPr>
            </w:pPr>
          </w:p>
          <w:p w:rsidR="00916C09" w:rsidRDefault="00916C09" w:rsidP="007F0FA2">
            <w:pPr>
              <w:spacing w:after="120"/>
              <w:jc w:val="center"/>
              <w:rPr>
                <w:b/>
                <w:color w:val="000000" w:themeColor="text1"/>
                <w:sz w:val="26"/>
                <w:szCs w:val="26"/>
              </w:rPr>
            </w:pPr>
          </w:p>
          <w:p w:rsidR="00916C09" w:rsidRPr="00907B0F" w:rsidRDefault="00916C09" w:rsidP="007F0FA2">
            <w:pPr>
              <w:spacing w:after="120"/>
              <w:jc w:val="center"/>
              <w:rPr>
                <w:b/>
                <w:color w:val="000000" w:themeColor="text1"/>
                <w:sz w:val="26"/>
                <w:szCs w:val="26"/>
              </w:rPr>
            </w:pPr>
            <w:r>
              <w:rPr>
                <w:b/>
                <w:color w:val="000000" w:themeColor="text1"/>
                <w:sz w:val="26"/>
                <w:szCs w:val="26"/>
              </w:rPr>
              <w:t>Nguyễn Ngọc Trang</w:t>
            </w:r>
          </w:p>
        </w:tc>
      </w:tr>
    </w:tbl>
    <w:p w:rsidR="00916C09" w:rsidRPr="00937C70" w:rsidRDefault="00916C09" w:rsidP="00916C09">
      <w:pPr>
        <w:spacing w:after="120"/>
        <w:ind w:firstLine="720"/>
        <w:jc w:val="center"/>
        <w:rPr>
          <w:sz w:val="26"/>
          <w:szCs w:val="26"/>
        </w:rPr>
      </w:pPr>
    </w:p>
    <w:sectPr w:rsidR="00916C09" w:rsidRPr="00937C70" w:rsidSect="00916C09">
      <w:pgSz w:w="11906" w:h="16838"/>
      <w:pgMar w:top="1134"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4731A"/>
    <w:multiLevelType w:val="hybridMultilevel"/>
    <w:tmpl w:val="EF74E96C"/>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379"/>
    <w:rsid w:val="0003435C"/>
    <w:rsid w:val="00092F7C"/>
    <w:rsid w:val="000F1C6F"/>
    <w:rsid w:val="000F6379"/>
    <w:rsid w:val="001E743C"/>
    <w:rsid w:val="00202BE3"/>
    <w:rsid w:val="00216E00"/>
    <w:rsid w:val="005C56C2"/>
    <w:rsid w:val="00624363"/>
    <w:rsid w:val="007F0FA2"/>
    <w:rsid w:val="00916C09"/>
    <w:rsid w:val="00937C70"/>
    <w:rsid w:val="00A36C2C"/>
    <w:rsid w:val="00BB5D3C"/>
    <w:rsid w:val="00CF481D"/>
    <w:rsid w:val="00EA126C"/>
    <w:rsid w:val="00FB754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37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0F6379"/>
    <w:pPr>
      <w:outlineLvl w:val="0"/>
    </w:pPr>
  </w:style>
  <w:style w:type="paragraph" w:styleId="Heading2">
    <w:name w:val="heading 2"/>
    <w:basedOn w:val="Normal"/>
    <w:next w:val="Normal"/>
    <w:link w:val="Heading2Char"/>
    <w:qFormat/>
    <w:rsid w:val="000F6379"/>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6379"/>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0F6379"/>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937C70"/>
    <w:pPr>
      <w:ind w:left="720"/>
      <w:contextualSpacing/>
    </w:pPr>
  </w:style>
  <w:style w:type="table" w:styleId="TableGrid">
    <w:name w:val="Table Grid"/>
    <w:basedOn w:val="TableNormal"/>
    <w:rsid w:val="00937C7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37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0F6379"/>
    <w:pPr>
      <w:outlineLvl w:val="0"/>
    </w:pPr>
  </w:style>
  <w:style w:type="paragraph" w:styleId="Heading2">
    <w:name w:val="heading 2"/>
    <w:basedOn w:val="Normal"/>
    <w:next w:val="Normal"/>
    <w:link w:val="Heading2Char"/>
    <w:qFormat/>
    <w:rsid w:val="000F6379"/>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6379"/>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0F6379"/>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937C70"/>
    <w:pPr>
      <w:ind w:left="720"/>
      <w:contextualSpacing/>
    </w:pPr>
  </w:style>
  <w:style w:type="table" w:styleId="TableGrid">
    <w:name w:val="Table Grid"/>
    <w:basedOn w:val="TableNormal"/>
    <w:rsid w:val="00937C7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9</cp:revision>
  <cp:lastPrinted>2016-10-07T06:40:00Z</cp:lastPrinted>
  <dcterms:created xsi:type="dcterms:W3CDTF">2016-10-05T06:48:00Z</dcterms:created>
  <dcterms:modified xsi:type="dcterms:W3CDTF">2016-10-11T03:33:00Z</dcterms:modified>
</cp:coreProperties>
</file>